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65245226" w:name="document"/>
    <w:bookmarkEnd w:id="65245226"/>
    <w:p>
      <w:pPr>
        <w:widowControl w:val="on"/>
        <w:pBdr/>
        <w:spacing w:before="0" w:after="280" w:line="240" w:lineRule="auto"/>
        <w:ind w:left="0" w:right="0"/>
        <w:jc w:val="left"/>
      </w:pPr>
      <w:r>
        <w:rPr>
          <w:rFonts w:ascii="Arial" w:hAnsi="Arial" w:eastAsia="Arial" w:cs="Arial"/>
          <w:color w:val="363A40"/>
          <w:sz w:val="24"/>
          <w:szCs w:val="24"/>
        </w:rPr>
        <w:t xml:space="preserve">Dokument-ID: 793224 | Walter Szöky - Angela
Perschl | Muster | Firmenbuchantrag</w:t>
      </w:r>
    </w:p>
    <w:p>
      <w:pPr>
        <w:widowControl w:val="on"/>
        <w:pBdr/>
        <w:spacing w:before="340" w:after="220" w:line="268" w:lineRule="auto"/>
        <w:ind w:left="0" w:right="0"/>
        <w:jc w:val="left"/>
        <w:outlineLvl w:val="0"/>
      </w:pPr>
      <w:r>
        <w:rPr>
          <w:rFonts w:ascii="Arial" w:hAnsi="Arial" w:eastAsia="Arial" w:cs="Arial"/>
          <w:color w:val="363A40"/>
          <w:sz w:val="36"/>
          <w:szCs w:val="36"/>
        </w:rPr>
        <w:t xml:space="preserve">Änderung der Gesamtprokuren in eine Einzelprokura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An das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Handelsgericht Wien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Firmenbuch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Justizzentrum Wien-Mitte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Marxergasse 1a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1030 Wien</w:t>
      </w:r>
    </w:p>
    <w:p>
      <w:pPr>
        <w:widowControl w:val="on"/>
        <w:pBdr/>
        <w:spacing w:before="140" w:after="240" w:line="288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FN …</w: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Antragsteller: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H. K., Geb-Dat, Anschrift,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als selbstständig vertretungsbefugter unbeschränkt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haftender Gesellschafter der Firma Hans Kraus OG,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1100 Wien, Buchengasse 5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Vertreten durch: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Dr. F. S., öffentlicher Notar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1010 Wien, Zelinkagasse 5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… [Rechtsanwalts- oder Notariatscode bekannt geben]</w:t>
            </w:r>
          </w:p>
        </w:tc>
      </w:tr>
    </w:tbl>
    <w:p>
      <w:pPr>
        <w:widowControl w:val="on"/>
        <w:pBdr/>
        <w:spacing w:before="140" w:after="240" w:line="288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(Vollmacht erteilt)</w: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Beilage: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–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[Da dem Firmenbuchgericht die Musterfirmenzeichnungen bereits
vorliegen, ist die Vorlage weiterer Namenszeichnungen
entbehrlich.]</w:t>
            </w:r>
          </w:p>
        </w:tc>
      </w:tr>
    </w:tbl>
    <w:p>
      <w:pPr>
        <w:widowControl w:val="on"/>
        <w:pBdr/>
        <w:spacing w:before="240" w:after="60" w:line="346" w:lineRule="auto"/>
        <w:ind w:left="0" w:right="0"/>
        <w:jc w:val="center"/>
        <w:outlineLvl w:val="1"/>
      </w:pPr>
      <w:r>
        <w:rPr>
          <w:rFonts w:ascii="Arial" w:hAnsi="Arial" w:eastAsia="Arial" w:cs="Arial"/>
          <w:color w:val="363A40"/>
          <w:sz w:val="28"/>
          <w:szCs w:val="28"/>
        </w:rPr>
        <w:t xml:space="preserve">Antrag auf Eintragung der
Änderung der Gesamtprokuren in eine Einzelprokura</w:t>
      </w:r>
    </w:p>
    <w:p>
      <w:pPr>
        <w:pageBreakBefore w:val="on"/>
      </w:pPr>
      <w:r/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Sämtliche Gesellschafter der zu FN … beim Handelsgericht Wien
protokollierten offenen Gesellschaft … [Name der OG] haben
beschlossen, die den Herren F. I., Geb-Dat, Anschrift, und C. A.,
Geb-Dat, Anschrift, bereits erteilten und im Firmenbuch
eingetragenen Gesamtprokuren mit Wirkung vom … [Datum] in eine
Einzelprokura umzuwandeln.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Es wird daher gestellt der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Prüfziffer: ###1234ABCD…###</w:t>
      </w:r>
    </w:p>
    <w:p>
      <w:pPr>
        <w:widowControl w:val="on"/>
        <w:pBdr/>
        <w:spacing w:before="400" w:after="60" w:line="346" w:lineRule="auto"/>
        <w:ind w:left="0" w:right="0"/>
        <w:jc w:val="center"/>
        <w:outlineLvl w:val="1"/>
      </w:pPr>
      <w:r>
        <w:rPr>
          <w:rFonts w:ascii="Arial" w:hAnsi="Arial" w:eastAsia="Arial" w:cs="Arial"/>
          <w:color w:val="363A40"/>
          <w:sz w:val="28"/>
          <w:szCs w:val="28"/>
        </w:rPr>
        <w:t xml:space="preserve">Antrag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zu FN … – Hans Kraus OG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auf Bewilligung folgender Eintragung im Firmenbuch: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PROKURIST/IN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(C) F. I., geb …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# vertritt seit … gemeinsam mit einem zweiten
Gesamtprokuristen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vertritt seit … selbstständig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(D) C. A., geb …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# vertritt seit … gemeinsam mit einem zweiten
Gesamtprokuristen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vertritt seit … selbstständig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…, am …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…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H. K.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[Gerichtlich oder notariell beglaubigte Unterschriften durch die
unbeschränkt haftenden Gesellschafter in der zur Vertretung
befugten Anzahl]</w:t>
      </w:r>
    </w:p>
    <w:p>
      <w:pPr>
        <w:widowControl w:val="on"/>
        <w:pBdr/>
        <w:spacing w:before="400" w:after="60" w:line="346" w:lineRule="auto"/>
        <w:ind w:left="0" w:right="0"/>
        <w:jc w:val="left"/>
        <w:outlineLvl w:val="1"/>
      </w:pPr>
      <w:r>
        <w:rPr>
          <w:rFonts w:ascii="Arial" w:hAnsi="Arial" w:eastAsia="Arial" w:cs="Arial"/>
          <w:color w:val="363A40"/>
          <w:sz w:val="28"/>
          <w:szCs w:val="28"/>
        </w:rPr>
        <w:t xml:space="preserve">Anmerkungen: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Für den strukturierten Firmenbuchantrag wird ein aktueller
Firmenbuchauszug mit historischen (gelöschten) Daten benötigt.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Im ERV wird der strukturierte Antrag wie folgt umgesetzt (hier
dargestellt für die Software ADVOKAT):</w:t>
      </w:r>
    </w:p>
    <w:tbl>
      <w:tblPr>
        <w:tblStyle w:val="NormalTablePHPDOCX"/>
        <w:tblW w:w="5000" w:type="pct"/>
        <w:tblInd w:w="0" w:type="auto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Registerkarte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Feldname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Auswahl/Eingabe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Stammdaten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Schriftsatzart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FBS – Firmenbuchantrag strukturiert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BO-Begehren offene Gesellschaft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Akt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ABCD/1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SB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XY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Firmenbuch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 – Änderungsantrag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Firmenbuchauszug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FN …|…2023| Hans Kraus OG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Einbringer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Gericht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G-HW (Handelsgericht Wien)</w:t>
            </w:r>
          </w:p>
        </w:tc>
      </w:tr>
    </w:tbl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 Antrag bearbeiten:</w:t>
      </w:r>
    </w:p>
    <w:tbl>
      <w:tblPr>
        <w:tblStyle w:val="NormalTablePHPDOCX"/>
        <w:tblW w:w="5000" w:type="pct"/>
        <w:tblInd w:w="0" w:type="auto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Registerkarte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Feldname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Auswahl/Eingabe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Funktionen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Prokurist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 (C)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(C) F. I., …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Funktionsdaten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Vertretungsart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 Einzelvertretung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von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…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Vertretungsbefugt nur für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(ALLE) alle Niederlassungen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 (D)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(D) C. A., …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Funktionsdaten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Vertretungsart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 Einzelvertretung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von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…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Vertretungsbefugt nur für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(ALLE) alle Niederlassungen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</w:tbl>
    <w:sectPr xmlns:w="http://schemas.openxmlformats.org/wordprocessingml/2006/main" xmlns:r="http://schemas.openxmlformats.org/officeDocument/2006/relationships" w:rsidR="00F961DC" w:rsidSect="001A2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5D" w:rsidRDefault="001A2D5D" w:rsidP="001A2D5D">
      <w:pPr>
        <w:spacing w:after="0" w:line="240" w:lineRule="auto"/>
      </w:pPr>
      <w:r>
        <w:separator/>
      </w:r>
    </w:p>
  </w:endnote>
  <w:endnote w:type="continuationSeparator" w:id="0">
    <w:p w:rsidR="001A2D5D" w:rsidRDefault="001A2D5D" w:rsidP="001A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725574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294594795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1A2D5D" w:rsidRPr="001A2D5D" w:rsidRDefault="001A2D5D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Seite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73211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von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73211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  <w:bookmarkEnd w:id="0" w:displacedByCustomXml="next"/>
        </w:sdtContent>
      </w:sdt>
    </w:sdtContent>
  </w:sdt>
  <w:p w:rsidR="001A2D5D" w:rsidRDefault="001A2D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5D" w:rsidRDefault="001A2D5D" w:rsidP="001A2D5D">
      <w:pPr>
        <w:spacing w:after="0" w:line="240" w:lineRule="auto"/>
      </w:pPr>
      <w:r>
        <w:separator/>
      </w:r>
    </w:p>
  </w:footnote>
  <w:footnote w:type="continuationSeparator" w:id="0">
    <w:p w:rsidR="001A2D5D" w:rsidRDefault="001A2D5D" w:rsidP="001A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835924">
    <w:multiLevelType w:val="hybridMultilevel"/>
    <w:lvl w:ilvl="0" w:tplc="89264436">
      <w:start w:val="1"/>
      <w:numFmt w:val="decimal"/>
      <w:lvlText w:val="%1."/>
      <w:lvlJc w:val="left"/>
      <w:pPr>
        <w:ind w:left="720" w:hanging="360"/>
      </w:pPr>
    </w:lvl>
    <w:lvl w:ilvl="1" w:tplc="89264436" w:tentative="1">
      <w:start w:val="1"/>
      <w:numFmt w:val="lowerLetter"/>
      <w:lvlText w:val="%2."/>
      <w:lvlJc w:val="left"/>
      <w:pPr>
        <w:ind w:left="1440" w:hanging="360"/>
      </w:pPr>
    </w:lvl>
    <w:lvl w:ilvl="2" w:tplc="89264436" w:tentative="1">
      <w:start w:val="1"/>
      <w:numFmt w:val="lowerRoman"/>
      <w:lvlText w:val="%3."/>
      <w:lvlJc w:val="right"/>
      <w:pPr>
        <w:ind w:left="2160" w:hanging="180"/>
      </w:pPr>
    </w:lvl>
    <w:lvl w:ilvl="3" w:tplc="89264436" w:tentative="1">
      <w:start w:val="1"/>
      <w:numFmt w:val="decimal"/>
      <w:lvlText w:val="%4."/>
      <w:lvlJc w:val="left"/>
      <w:pPr>
        <w:ind w:left="2880" w:hanging="360"/>
      </w:pPr>
    </w:lvl>
    <w:lvl w:ilvl="4" w:tplc="89264436" w:tentative="1">
      <w:start w:val="1"/>
      <w:numFmt w:val="lowerLetter"/>
      <w:lvlText w:val="%5."/>
      <w:lvlJc w:val="left"/>
      <w:pPr>
        <w:ind w:left="3600" w:hanging="360"/>
      </w:pPr>
    </w:lvl>
    <w:lvl w:ilvl="5" w:tplc="89264436" w:tentative="1">
      <w:start w:val="1"/>
      <w:numFmt w:val="lowerRoman"/>
      <w:lvlText w:val="%6."/>
      <w:lvlJc w:val="right"/>
      <w:pPr>
        <w:ind w:left="4320" w:hanging="180"/>
      </w:pPr>
    </w:lvl>
    <w:lvl w:ilvl="6" w:tplc="89264436" w:tentative="1">
      <w:start w:val="1"/>
      <w:numFmt w:val="decimal"/>
      <w:lvlText w:val="%7."/>
      <w:lvlJc w:val="left"/>
      <w:pPr>
        <w:ind w:left="5040" w:hanging="360"/>
      </w:pPr>
    </w:lvl>
    <w:lvl w:ilvl="7" w:tplc="89264436" w:tentative="1">
      <w:start w:val="1"/>
      <w:numFmt w:val="lowerLetter"/>
      <w:lvlText w:val="%8."/>
      <w:lvlJc w:val="left"/>
      <w:pPr>
        <w:ind w:left="5760" w:hanging="360"/>
      </w:pPr>
    </w:lvl>
    <w:lvl w:ilvl="8" w:tplc="892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35923">
    <w:multiLevelType w:val="hybridMultilevel"/>
    <w:lvl w:ilvl="0" w:tplc="934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835923">
    <w:abstractNumId w:val="47835923"/>
  </w:num>
  <w:num w:numId="47835924">
    <w:abstractNumId w:val="478359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 w:val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5D"/>
    <w:rsid w:val="001A2D5D"/>
    <w:rsid w:val="00205CAE"/>
    <w:rsid w:val="002141BA"/>
    <w:rsid w:val="004A3273"/>
    <w:rsid w:val="00E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_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_DE" w:eastAsia="de_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545806400" Type="http://schemas.openxmlformats.org/officeDocument/2006/relationships/numbering" Target="numbering.xml"/><Relationship Id="rId15448753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WEKA Business Solutions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2015-05-12T09:10:00Z</dcterms:created>
  <dcterms:modified xsi:type="dcterms:W3CDTF">2015-05-12T09:16:00Z</dcterms:modified>
</cp:coreProperties>
</file>